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0" w:rsidRDefault="00490F30" w:rsidP="00490F30">
      <w:pPr>
        <w:ind w:left="-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90F30">
        <w:rPr>
          <w:rFonts w:ascii="Times New Roman" w:hAnsi="Times New Roman" w:cs="Times New Roman"/>
          <w:b/>
          <w:sz w:val="28"/>
          <w:szCs w:val="28"/>
          <w:lang w:val="uk-UA"/>
        </w:rPr>
        <w:t xml:space="preserve">РОЗВИТОК ІНТЕЛЕКТУАЛЬНО-ТВОРЧИХ УМІНЬ УЧНІВ </w:t>
      </w:r>
    </w:p>
    <w:p w:rsidR="00490F30" w:rsidRPr="00490F30" w:rsidRDefault="00490F30" w:rsidP="00490F30">
      <w:pPr>
        <w:ind w:left="-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490F30">
        <w:rPr>
          <w:rFonts w:ascii="Times New Roman" w:hAnsi="Times New Roman" w:cs="Times New Roman"/>
          <w:b/>
          <w:sz w:val="28"/>
          <w:szCs w:val="28"/>
          <w:lang w:val="uk-UA"/>
        </w:rPr>
        <w:t>НА УРОКАХ ПРЕДМЕТУ «Я У СВІТІ»</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Методист ММК:  Гнилицька Л.В.</w:t>
      </w:r>
    </w:p>
    <w:p w:rsidR="00490F30" w:rsidRPr="00DA20F9" w:rsidRDefault="00490F30" w:rsidP="00490F30">
      <w:pPr>
        <w:ind w:left="-567"/>
        <w:rPr>
          <w:rFonts w:ascii="Times New Roman" w:hAnsi="Times New Roman" w:cs="Times New Roman"/>
          <w:sz w:val="28"/>
          <w:szCs w:val="28"/>
          <w:lang w:val="uk-UA"/>
        </w:rPr>
      </w:pP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Світ, що оточує дитину, -</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це передусім світ природи з безмежним</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багатством явищ, з невичерпною красою.</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Тут, у природі, вічне джерело дитячого розуму.</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В. Сухомлинський</w:t>
      </w:r>
    </w:p>
    <w:p w:rsidR="00490F30" w:rsidRPr="00DA20F9" w:rsidRDefault="00490F30" w:rsidP="00490F30">
      <w:pPr>
        <w:ind w:left="-567"/>
        <w:rPr>
          <w:rFonts w:ascii="Times New Roman" w:hAnsi="Times New Roman" w:cs="Times New Roman"/>
          <w:sz w:val="28"/>
          <w:szCs w:val="28"/>
          <w:lang w:val="uk-UA"/>
        </w:rPr>
      </w:pP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«Розвивальний аспект предмету «Я у світі» полягає у формуванні досвіду творчої діяльності учнів, розвитку загальнонавчальних (організаційних, загальномовлен</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нєвих, загальнопізнавальних, контрольно-оцінних) умінь; оволодінні узагальне</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ними способами дій; моделюванні культурних і статево-рольових стандартів по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ведінки в різних ситуаціях і розвиткові активного пізнавального середовища; піз</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нанні школярами своїх можливостей.» [1,с. 205] Особливо у початкових класах дітям найбільше потрібен добрий загальний розвиток, їхня психіка повинна роз</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виватись різнобічно. У перші шкільні роки дитина повинна діставати якомога більше різних вражень, випробувати свої здібності у різноманітних видах діяль</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ності. А справа вчителя – уміло керувати цим процесом, уміло підмічати, коли з’являється вогник допитливості, зацікавленості. Щоб інтерес не згасав, потрібно вчасно «підкидати» нові враження, давати поштовх для нового бачення предмета. «Останнім часом поширення концепція розвитку особливості під впливом усвідо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млення нею потреби бути особливістю. Чим ширші і змістовніші діяльність і взає</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мини з навколишнім, тим швидше і виразніше виявляється нахили, мотиви, воля школяра. Поступово в розвиток включається моральні й естетичні стимули, які впливають на освоєння, переробку дитиною змісту життя. І в цьому процесі нав</w:t>
      </w:r>
      <w:r>
        <w:rPr>
          <w:rFonts w:ascii="Times New Roman" w:hAnsi="Times New Roman" w:cs="Times New Roman"/>
          <w:sz w:val="28"/>
          <w:szCs w:val="28"/>
          <w:lang w:val="uk-UA"/>
        </w:rPr>
        <w:t>-</w:t>
      </w:r>
      <w:r w:rsidRPr="00DA20F9">
        <w:rPr>
          <w:rFonts w:ascii="Times New Roman" w:hAnsi="Times New Roman" w:cs="Times New Roman"/>
          <w:sz w:val="28"/>
          <w:szCs w:val="28"/>
          <w:lang w:val="uk-UA"/>
        </w:rPr>
        <w:t>чання і виховання можуть відігравати визначальну роль у розвитку дітей, хоча, безумовно, розвиток дитини залежить і від природних можливостей. Отже, люди</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на існує, розвивається, формується у взаємодії із середовищем та іншими людьми. Завдяки цій взаємодії, уродженим здібностям і власній активності вона стає осо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бистістю.» [2,с. 325] Школа – це життєвий простір дитини. Тут вона живе і готу</w:t>
      </w:r>
      <w:r>
        <w:rPr>
          <w:rFonts w:ascii="Times New Roman" w:hAnsi="Times New Roman" w:cs="Times New Roman"/>
          <w:sz w:val="28"/>
          <w:szCs w:val="28"/>
          <w:lang w:val="uk-UA"/>
        </w:rPr>
        <w:t>-</w:t>
      </w:r>
      <w:r w:rsidRPr="00DA20F9">
        <w:rPr>
          <w:rFonts w:ascii="Times New Roman" w:hAnsi="Times New Roman" w:cs="Times New Roman"/>
          <w:sz w:val="28"/>
          <w:szCs w:val="28"/>
          <w:lang w:val="uk-UA"/>
        </w:rPr>
        <w:t>ється до дорослого життя. І тому навчально-виховний процес мав бути спрямо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ваний, перш за все, на формування таких умінь, які допоможуть дитині успішно </w:t>
      </w:r>
      <w:r w:rsidRPr="00DA20F9">
        <w:rPr>
          <w:rFonts w:ascii="Times New Roman" w:hAnsi="Times New Roman" w:cs="Times New Roman"/>
          <w:sz w:val="28"/>
          <w:szCs w:val="28"/>
          <w:lang w:val="uk-UA"/>
        </w:rPr>
        <w:lastRenderedPageBreak/>
        <w:t>опанувати всі навчальні дисципліни та допомогти успіху у соціумі. На мою дум</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ку, такими вміннями є інтелектуально-творчі. Це здатність ( аналіз, синтез, порів</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няння, аналогія, класифікація і систематизація понять і фактів), встановлювати причиново-наслідкові зв’язки, застосовуючи систематизовані знання зі шкільних дисциплін у процесі творення власних продуктів пізнавальної діяльності. До інте</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лектуально-творчих умінь відносяться такі уміння: уміння визначати, аналізувати, порівнювати, синтезувати, встановлювати причиново-наслідкові зв’язки, конкре</w:t>
      </w:r>
      <w:r>
        <w:rPr>
          <w:rFonts w:ascii="Times New Roman" w:hAnsi="Times New Roman" w:cs="Times New Roman"/>
          <w:sz w:val="28"/>
          <w:szCs w:val="28"/>
          <w:lang w:val="uk-UA"/>
        </w:rPr>
        <w:t>-</w:t>
      </w:r>
      <w:r w:rsidRPr="00DA20F9">
        <w:rPr>
          <w:rFonts w:ascii="Times New Roman" w:hAnsi="Times New Roman" w:cs="Times New Roman"/>
          <w:sz w:val="28"/>
          <w:szCs w:val="28"/>
          <w:lang w:val="uk-UA"/>
        </w:rPr>
        <w:t>тизувати, систематизувати, класифікувати, доводити, обґрунтовувати, узагальню</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вати, будувати правильні умовиводи на основі фактів; фантазувати. Педагог пови</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нен створити таку атмосферу на уроці, в якій учням буде цікаво, вони бажатимуть працювати, пізнавати нове та творити. Навчання має набути творчого характеру, тобто бути організованим з урахуванням таких складових творчої діяльності шко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лярів, як самостійне перенесення знань, навичок умінь у нові ситуації; бачення нових проблем у стандартних умовах, нової функції знайомого об’єкта; вміння ба</w:t>
      </w:r>
      <w:r>
        <w:rPr>
          <w:rFonts w:ascii="Times New Roman" w:hAnsi="Times New Roman" w:cs="Times New Roman"/>
          <w:sz w:val="28"/>
          <w:szCs w:val="28"/>
          <w:lang w:val="uk-UA"/>
        </w:rPr>
        <w:t>-</w:t>
      </w:r>
      <w:r w:rsidRPr="00DA20F9">
        <w:rPr>
          <w:rFonts w:ascii="Times New Roman" w:hAnsi="Times New Roman" w:cs="Times New Roman"/>
          <w:sz w:val="28"/>
          <w:szCs w:val="28"/>
          <w:lang w:val="uk-UA"/>
        </w:rPr>
        <w:t>чити альтернативне розв’язування, комбінувати відомі способи вирішення проб</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леми, шукати оригінальні способи її розв’язування. З цією метою важливо пропо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нувати учням такі завдання, які потребують інтенсивного розмірковування, що сприятиме активному розвитку творчого мислення та інтелектуально-творчих вмінь. Використання на уроках інформаційно-насичених матеріалів, цікавих зав</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дань розвивального і творчого характеру підвищить пізнавальний інтерес, допит</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ливість, спостережливість, бажання вчитися та створювати щось нове, своє влас</w:t>
      </w:r>
      <w:r>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не. Пропоную завдання, які сприятимуть розвиткові інтелектуально-творчих умінь на етапі уроку «Узагальнення і систематизація знань» предмету «Я у світі». </w:t>
      </w:r>
    </w:p>
    <w:p w:rsidR="00490F30" w:rsidRPr="00074DFA" w:rsidRDefault="00490F30" w:rsidP="00490F30">
      <w:pPr>
        <w:ind w:left="-567"/>
        <w:rPr>
          <w:rFonts w:ascii="Times New Roman" w:hAnsi="Times New Roman" w:cs="Times New Roman"/>
          <w:b/>
          <w:sz w:val="28"/>
          <w:szCs w:val="28"/>
          <w:lang w:val="uk-UA"/>
        </w:rPr>
      </w:pPr>
      <w:r w:rsidRPr="00074DFA">
        <w:rPr>
          <w:rFonts w:ascii="Times New Roman" w:hAnsi="Times New Roman" w:cs="Times New Roman"/>
          <w:b/>
          <w:sz w:val="28"/>
          <w:szCs w:val="28"/>
          <w:lang w:val="uk-UA"/>
        </w:rPr>
        <w:t xml:space="preserve">Завдання до теми «Людина» </w:t>
      </w:r>
    </w:p>
    <w:p w:rsidR="00490F30" w:rsidRDefault="00490F30" w:rsidP="00490F30">
      <w:pPr>
        <w:ind w:left="-567"/>
        <w:rPr>
          <w:rFonts w:ascii="Times New Roman" w:hAnsi="Times New Roman" w:cs="Times New Roman"/>
          <w:sz w:val="28"/>
          <w:szCs w:val="28"/>
          <w:lang w:val="uk-UA"/>
        </w:rPr>
      </w:pPr>
      <w:r w:rsidRPr="00490F30">
        <w:rPr>
          <w:rFonts w:ascii="Times New Roman" w:hAnsi="Times New Roman" w:cs="Times New Roman"/>
          <w:sz w:val="28"/>
          <w:szCs w:val="28"/>
          <w:u w:val="single"/>
          <w:lang w:val="uk-UA"/>
        </w:rPr>
        <w:t>Гра «Так чи ні?»</w:t>
      </w:r>
      <w:r w:rsidRPr="00DA20F9">
        <w:rPr>
          <w:rFonts w:ascii="Times New Roman" w:hAnsi="Times New Roman" w:cs="Times New Roman"/>
          <w:sz w:val="28"/>
          <w:szCs w:val="28"/>
          <w:lang w:val="uk-UA"/>
        </w:rPr>
        <w:t xml:space="preserve"> - Чи погоджуєтеся ви з думкою, що людина – частина природи? - Давайте з’ясуємо, що в людини від природи. Відповідайте «Так» або «Ні». Потреба в праці. (Так) Потреба в їжі. (Так) Потреба в теплі. (Так) Потреба в розвагах. (Ні) Потреба в повітрі. (Так) Потреба в продовженні роду. (Так) Потреба в грошах. (Ні) Потреба примноження багатств. (Ні) Потреба в комп’ютерах. (Ні) Потреба в тваринах і рослинах. (Так) - Отже, людина – частина природи.</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w:t>
      </w:r>
      <w:r w:rsidRPr="00490F30">
        <w:rPr>
          <w:rFonts w:ascii="Times New Roman" w:hAnsi="Times New Roman" w:cs="Times New Roman"/>
          <w:sz w:val="28"/>
          <w:szCs w:val="28"/>
          <w:u w:val="single"/>
          <w:lang w:val="uk-UA"/>
        </w:rPr>
        <w:t>Гра «Так чи ні?»</w:t>
      </w:r>
      <w:r w:rsidRPr="00DA20F9">
        <w:rPr>
          <w:rFonts w:ascii="Times New Roman" w:hAnsi="Times New Roman" w:cs="Times New Roman"/>
          <w:sz w:val="28"/>
          <w:szCs w:val="28"/>
          <w:lang w:val="uk-UA"/>
        </w:rPr>
        <w:t xml:space="preserve"> - Пригадайте, які умови необхідні для нормального росту й розвитку дитини? Повноцінно харчуватися. Перебувати на свіжому повітрі. Допізна дивитися телевізор. Мати міцні м’язи. Читати лежачи. Перебувати в гарному настрої. Учитися в школі. Вчасно лягати спати. Займатися спортом. Загартовуватися. Слідкувати за правильною поставою. </w:t>
      </w:r>
    </w:p>
    <w:p w:rsidR="00490F30" w:rsidRDefault="00490F30" w:rsidP="00490F30">
      <w:pPr>
        <w:ind w:left="-567"/>
        <w:rPr>
          <w:rFonts w:ascii="Times New Roman" w:hAnsi="Times New Roman" w:cs="Times New Roman"/>
          <w:sz w:val="28"/>
          <w:szCs w:val="28"/>
          <w:lang w:val="uk-UA"/>
        </w:rPr>
      </w:pP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lastRenderedPageBreak/>
        <w:t xml:space="preserve"> У процесі свого розвитку кожна людина проходить певні етапи: грудний вік, дитинство, підлітковий період, юність, зрілість, старість, довгожительство. Кожний етап відзначається своїми особливостями й відіграє в нашому житті певну роль.</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w:t>
      </w:r>
      <w:r w:rsidRPr="00490F30">
        <w:rPr>
          <w:rFonts w:ascii="Times New Roman" w:hAnsi="Times New Roman" w:cs="Times New Roman"/>
          <w:sz w:val="28"/>
          <w:szCs w:val="28"/>
          <w:u w:val="single"/>
          <w:lang w:val="uk-UA"/>
        </w:rPr>
        <w:t xml:space="preserve">Тестування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1. Що відрізняє людину від тварин? а) Зріст; г) мислення; б) мовлення; д) здатність до творчості; в) розвиток; е) дихання; Ґ) народження; є) праця.</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2. Що робить людину людиною? а) Суспільство; б) жива природа; в) мова і мислення.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3. Що залишилось у людини природного? а) потреба в праці; г) потреба в продовженні роду; б) потреба в грошах; д) потреба в примноженні багатств; в) потреба в комп’ютерах; е) потреба в тваринах і рослинах; Ґ) потреба в їжі; є) потреба в теплі; ж) потреба в розвагах; з) потреба в повітрі.</w:t>
      </w:r>
    </w:p>
    <w:p w:rsidR="00490F30" w:rsidRDefault="00490F30" w:rsidP="00490F30">
      <w:pPr>
        <w:ind w:left="-567"/>
        <w:rPr>
          <w:rFonts w:ascii="Times New Roman" w:hAnsi="Times New Roman" w:cs="Times New Roman"/>
          <w:sz w:val="28"/>
          <w:szCs w:val="28"/>
          <w:u w:val="single"/>
          <w:lang w:val="uk-UA"/>
        </w:rPr>
      </w:pPr>
      <w:r w:rsidRPr="00490F30">
        <w:rPr>
          <w:rFonts w:ascii="Times New Roman" w:hAnsi="Times New Roman" w:cs="Times New Roman"/>
          <w:sz w:val="28"/>
          <w:szCs w:val="28"/>
          <w:u w:val="single"/>
          <w:lang w:val="uk-UA"/>
        </w:rPr>
        <w:t xml:space="preserve"> Гра «Доповни прислів’я»</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Не кидай слів…. (у кошик, на вітер, на землю).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Не давай…. (легковажних обіцянок, собаці меду, грошей товаришу)</w:t>
      </w:r>
      <w:r>
        <w:rPr>
          <w:rFonts w:ascii="Times New Roman" w:hAnsi="Times New Roman" w:cs="Times New Roman"/>
          <w:sz w:val="28"/>
          <w:szCs w:val="28"/>
          <w:lang w:val="uk-UA"/>
        </w:rPr>
        <w:t>.</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Будь господарем… (птаха на дереві, свого слова, свого класу).</w:t>
      </w:r>
    </w:p>
    <w:p w:rsidR="00490F30" w:rsidRPr="00490F30" w:rsidRDefault="00490F30" w:rsidP="00490F30">
      <w:pPr>
        <w:ind w:left="-567"/>
        <w:rPr>
          <w:rFonts w:ascii="Times New Roman" w:hAnsi="Times New Roman" w:cs="Times New Roman"/>
          <w:sz w:val="28"/>
          <w:szCs w:val="28"/>
          <w:u w:val="single"/>
          <w:lang w:val="uk-UA"/>
        </w:rPr>
      </w:pPr>
      <w:r w:rsidRPr="00DA20F9">
        <w:rPr>
          <w:rFonts w:ascii="Times New Roman" w:hAnsi="Times New Roman" w:cs="Times New Roman"/>
          <w:sz w:val="28"/>
          <w:szCs w:val="28"/>
          <w:lang w:val="uk-UA"/>
        </w:rPr>
        <w:t xml:space="preserve"> </w:t>
      </w:r>
      <w:r w:rsidRPr="00490F30">
        <w:rPr>
          <w:rFonts w:ascii="Times New Roman" w:hAnsi="Times New Roman" w:cs="Times New Roman"/>
          <w:sz w:val="28"/>
          <w:szCs w:val="28"/>
          <w:u w:val="single"/>
          <w:lang w:val="uk-UA"/>
        </w:rPr>
        <w:t>Гра «Правильний вибір»</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Позначте «+» правильне твердження.</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а) Без спілкування з людьми, без виховання і навчання людське маля виростає маленьким звірятком.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б) без спілкування з людьми, без виховання і навчання людське маля виростає працьовитою людиною;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в) знання і розум – найсильніша зброя;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г) усіляку перешкоду людина, як звір, намагається здолати силою.</w:t>
      </w:r>
    </w:p>
    <w:p w:rsidR="00490F30" w:rsidRDefault="00490F30" w:rsidP="00490F30">
      <w:pPr>
        <w:ind w:left="-567"/>
        <w:rPr>
          <w:rFonts w:ascii="Times New Roman" w:hAnsi="Times New Roman" w:cs="Times New Roman"/>
          <w:sz w:val="28"/>
          <w:szCs w:val="28"/>
          <w:lang w:val="uk-UA"/>
        </w:rPr>
      </w:pPr>
      <w:r w:rsidRPr="00490F30">
        <w:rPr>
          <w:rFonts w:ascii="Times New Roman" w:hAnsi="Times New Roman" w:cs="Times New Roman"/>
          <w:sz w:val="28"/>
          <w:szCs w:val="28"/>
          <w:u w:val="single"/>
          <w:lang w:val="uk-UA"/>
        </w:rPr>
        <w:t xml:space="preserve"> Робота в групах</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У чому проявляється характер людини?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а) Характер проявляється у спілкуванні з іншими людьми.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б) Характер проявляється у ставленні до справи.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lastRenderedPageBreak/>
        <w:t xml:space="preserve">в) Характер проявляється у ставленні до самого себе.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Давайте з’ясуємо, які риси вдачі людини до якої групи належать. Кожна група учнів отримує список рис вдачі.</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1-ша група обирає «ставлення до інших людей»,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2-га група – «ставлення до себе»,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3-тя група – « ставлення до справи».</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Риси вдачі</w:t>
      </w:r>
      <w:r>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 xml:space="preserve"> Чуйність</w:t>
      </w:r>
      <w:r>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 самоповага </w:t>
      </w:r>
      <w:r>
        <w:rPr>
          <w:rFonts w:ascii="Times New Roman" w:hAnsi="Times New Roman" w:cs="Times New Roman"/>
          <w:sz w:val="28"/>
          <w:szCs w:val="28"/>
          <w:lang w:val="uk-UA"/>
        </w:rPr>
        <w:t>,</w:t>
      </w:r>
      <w:r w:rsidRPr="00DA20F9">
        <w:rPr>
          <w:rFonts w:ascii="Times New Roman" w:hAnsi="Times New Roman" w:cs="Times New Roman"/>
          <w:sz w:val="28"/>
          <w:szCs w:val="28"/>
          <w:lang w:val="uk-UA"/>
        </w:rPr>
        <w:t>працьовитість</w:t>
      </w:r>
      <w:r>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 щедрість</w:t>
      </w:r>
      <w:r>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 самолюбство</w:t>
      </w:r>
      <w:r>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 необов’язковість доброта жадібність сумлінність недбалість упевненість у собі чесність хитрість акуратність</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з кожної групи після обговорення виходять до дошки і розподіляють риси вдачі на три групи.</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На які ще дві групи можна розділити? (Позитивні, негативні)</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Як ви вважаєте: коли людина народжується, у неї є характер? </w:t>
      </w:r>
    </w:p>
    <w:p w:rsidR="00490F30"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Від чого залежить, чи виросте дитина акуратною або недбалою; доброю або злою?</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Основний вплив на формування рис вдачі чинить виховання. - Що з’являється раніше: звичка чи риса вдачі? - Як виховати в собі позитивні риси вдачі?</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b/>
          <w:sz w:val="28"/>
          <w:szCs w:val="28"/>
          <w:lang w:val="uk-UA"/>
        </w:rPr>
        <w:t>Завдання до теми «Людина серед людей»</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sz w:val="28"/>
          <w:szCs w:val="28"/>
          <w:u w:val="single"/>
          <w:lang w:val="uk-UA"/>
        </w:rPr>
        <w:t>Гра «Хвостик»</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Ваші батьки працюють,роблять багато корисного для держави. При цьому й виконують свої хатні обов’язки.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Хто у вашій сім’ї готує їсти, пере, прасує, прибирає, ходить до магазину?</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Якщо ви ще не навчилися підтримувати чистоту і порядок у своїй кімнаті, поливати квіти, доглядати за домашніми улюбленцями, то повинні зробити це. Адже – це нескладна робота, і, виконуючи її, ви допомагаєте своїм батькам.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Закінчіть правила. Розкидав – склади. Насмітив - … (підмети). Де взяв річ - … (там її поклади). Розлив - … (витри). Розсипав - … (збери). Забруднив - … (помий). </w:t>
      </w:r>
    </w:p>
    <w:p w:rsidR="00074DFA" w:rsidRDefault="00074DFA" w:rsidP="00490F30">
      <w:pPr>
        <w:ind w:left="-567"/>
        <w:rPr>
          <w:rFonts w:ascii="Times New Roman" w:hAnsi="Times New Roman" w:cs="Times New Roman"/>
          <w:sz w:val="28"/>
          <w:szCs w:val="28"/>
          <w:lang w:val="uk-UA"/>
        </w:rPr>
      </w:pP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sz w:val="28"/>
          <w:szCs w:val="28"/>
          <w:u w:val="single"/>
          <w:lang w:val="uk-UA"/>
        </w:rPr>
        <w:lastRenderedPageBreak/>
        <w:t>Робота в парі</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Підкресліть якості, які людина повинна викорінювати в собі.</w:t>
      </w:r>
    </w:p>
    <w:p w:rsidR="00074DFA" w:rsidRPr="00074DFA" w:rsidRDefault="00490F30" w:rsidP="00490F30">
      <w:pPr>
        <w:ind w:left="-567"/>
        <w:rPr>
          <w:rFonts w:ascii="Times New Roman" w:hAnsi="Times New Roman" w:cs="Times New Roman"/>
          <w:i/>
          <w:sz w:val="28"/>
          <w:szCs w:val="28"/>
          <w:lang w:val="uk-UA"/>
        </w:rPr>
      </w:pPr>
      <w:r w:rsidRPr="00DA20F9">
        <w:rPr>
          <w:rFonts w:ascii="Times New Roman" w:hAnsi="Times New Roman" w:cs="Times New Roman"/>
          <w:sz w:val="28"/>
          <w:szCs w:val="28"/>
          <w:lang w:val="uk-UA"/>
        </w:rPr>
        <w:t xml:space="preserve"> </w:t>
      </w:r>
      <w:r w:rsidRPr="00074DFA">
        <w:rPr>
          <w:rFonts w:ascii="Times New Roman" w:hAnsi="Times New Roman" w:cs="Times New Roman"/>
          <w:i/>
          <w:sz w:val="28"/>
          <w:szCs w:val="28"/>
          <w:lang w:val="uk-UA"/>
        </w:rPr>
        <w:t>Щедрість, скупість, ввічливість, працьовитість, делікатність, улесливість, жадібність, справедливість, агресивність, доброта, брехливість.</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З’єднати стрілочками близькі за значенням назви людських чеснот. </w:t>
      </w:r>
    </w:p>
    <w:p w:rsidR="00074DFA" w:rsidRPr="00074DFA" w:rsidRDefault="00490F30" w:rsidP="00490F30">
      <w:pPr>
        <w:ind w:left="-567"/>
        <w:rPr>
          <w:rFonts w:ascii="Times New Roman" w:hAnsi="Times New Roman" w:cs="Times New Roman"/>
          <w:i/>
          <w:sz w:val="28"/>
          <w:szCs w:val="28"/>
          <w:lang w:val="uk-UA"/>
        </w:rPr>
      </w:pPr>
      <w:r w:rsidRPr="00074DFA">
        <w:rPr>
          <w:rFonts w:ascii="Times New Roman" w:hAnsi="Times New Roman" w:cs="Times New Roman"/>
          <w:i/>
          <w:sz w:val="28"/>
          <w:szCs w:val="28"/>
          <w:lang w:val="uk-UA"/>
        </w:rPr>
        <w:t>Доброта</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чесність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правдивість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поміркованість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розважливість </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чуйність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делікатність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відвертість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щирість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сміливість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рішучість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тактовність</w:t>
      </w:r>
      <w:r w:rsidR="00074DFA">
        <w:rPr>
          <w:rFonts w:ascii="Times New Roman" w:hAnsi="Times New Roman" w:cs="Times New Roman"/>
          <w:i/>
          <w:sz w:val="28"/>
          <w:szCs w:val="28"/>
          <w:lang w:val="uk-UA"/>
        </w:rPr>
        <w:t>.</w:t>
      </w:r>
      <w:r w:rsidRPr="00074DFA">
        <w:rPr>
          <w:rFonts w:ascii="Times New Roman" w:hAnsi="Times New Roman" w:cs="Times New Roman"/>
          <w:i/>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sz w:val="28"/>
          <w:szCs w:val="28"/>
          <w:u w:val="single"/>
          <w:lang w:val="uk-UA"/>
        </w:rPr>
        <w:t>Робота в групах</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Складання прислів’їв про доброту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Вітер рушить гори, мороз зігріє. Сила слова що дощ у посуху. Тепле слово і у залізні ворота відкриває. Добре слово дім будує, а зле руйнує. Добре слово людині яким відкривають серця. Слово – ключ, а слово – дружбу. Мале зле слово велику образу творить.</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sz w:val="28"/>
          <w:szCs w:val="28"/>
          <w:u w:val="single"/>
          <w:lang w:val="uk-UA"/>
        </w:rPr>
        <w:t xml:space="preserve"> Гра «Доповни пораду»</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Чесна людина завжди говорить… (правду). Якщо зробив негарний учинок, слід відразу визнати свою… (провину). Коли щось обіцяєш, завжди треба виконува</w:t>
      </w:r>
      <w:r w:rsidR="00074DFA">
        <w:rPr>
          <w:rFonts w:ascii="Times New Roman" w:hAnsi="Times New Roman" w:cs="Times New Roman"/>
          <w:sz w:val="28"/>
          <w:szCs w:val="28"/>
          <w:lang w:val="uk-UA"/>
        </w:rPr>
        <w:t>-</w:t>
      </w:r>
      <w:r w:rsidRPr="00DA20F9">
        <w:rPr>
          <w:rFonts w:ascii="Times New Roman" w:hAnsi="Times New Roman" w:cs="Times New Roman"/>
          <w:sz w:val="28"/>
          <w:szCs w:val="28"/>
          <w:lang w:val="uk-UA"/>
        </w:rPr>
        <w:t>ти… (свої обіцянки). Правдива людина ніколи свого товариша.. (не обдурить). Потрібно бути завжди правдивим, щоб не завдавати іншим… (прикрощів). Якщо у чомусь завинив, то не слід перекладати свою провину… (на інших). Чесна лю</w:t>
      </w:r>
      <w:r w:rsidR="00074DFA">
        <w:rPr>
          <w:rFonts w:ascii="Times New Roman" w:hAnsi="Times New Roman" w:cs="Times New Roman"/>
          <w:sz w:val="28"/>
          <w:szCs w:val="28"/>
          <w:lang w:val="uk-UA"/>
        </w:rPr>
        <w:t>-</w:t>
      </w:r>
      <w:r w:rsidRPr="00DA20F9">
        <w:rPr>
          <w:rFonts w:ascii="Times New Roman" w:hAnsi="Times New Roman" w:cs="Times New Roman"/>
          <w:sz w:val="28"/>
          <w:szCs w:val="28"/>
          <w:lang w:val="uk-UA"/>
        </w:rPr>
        <w:t xml:space="preserve">дина не буде говорити про інших людей погано, не буде передавати… (плітки). </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b/>
          <w:sz w:val="28"/>
          <w:szCs w:val="28"/>
          <w:lang w:val="uk-UA"/>
        </w:rPr>
        <w:t>Завдання до теми «Людина в суспільстві»</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u w:val="single"/>
          <w:lang w:val="uk-UA"/>
        </w:rPr>
      </w:pPr>
      <w:r w:rsidRPr="00074DFA">
        <w:rPr>
          <w:rFonts w:ascii="Times New Roman" w:hAnsi="Times New Roman" w:cs="Times New Roman"/>
          <w:sz w:val="28"/>
          <w:szCs w:val="28"/>
          <w:u w:val="single"/>
          <w:lang w:val="uk-UA"/>
        </w:rPr>
        <w:t>Гра «Хвости</w:t>
      </w:r>
      <w:r w:rsidR="00074DFA" w:rsidRPr="00074DFA">
        <w:rPr>
          <w:rFonts w:ascii="Times New Roman" w:hAnsi="Times New Roman" w:cs="Times New Roman"/>
          <w:sz w:val="28"/>
          <w:szCs w:val="28"/>
          <w:u w:val="single"/>
          <w:lang w:val="uk-UA"/>
        </w:rPr>
        <w:t>к</w:t>
      </w:r>
      <w:r w:rsidRPr="00074DFA">
        <w:rPr>
          <w:rFonts w:ascii="Times New Roman" w:hAnsi="Times New Roman" w:cs="Times New Roman"/>
          <w:sz w:val="28"/>
          <w:szCs w:val="28"/>
          <w:u w:val="single"/>
          <w:lang w:val="uk-UA"/>
        </w:rPr>
        <w:t>»</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 Закінчіть речення. Моє місто називається… Центральна вулиця міста… Я живу на вулиці… У місті є такі парки… У місті виготовляють… </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sz w:val="28"/>
          <w:szCs w:val="28"/>
          <w:u w:val="single"/>
          <w:lang w:val="uk-UA"/>
        </w:rPr>
        <w:t>Творча вправа «Скажіть своє слово про Україну»</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Розкажіть, якою ви хочете бачити нашу державу. - Що ви для неї можете зробити вже сьогодні?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Учитель пропонує учням форму роботи «Коло», яка надає можливість усім присутнім на уроці дітям дати свій варіант відповіді, хоча під час цієї форми роботи відповіді обов’язково будуть повторюватися. Удома учні малюють ілюстрації за темою «Ми любимо свою Україну». </w:t>
      </w:r>
    </w:p>
    <w:p w:rsidR="00074DFA" w:rsidRDefault="00490F30" w:rsidP="00490F30">
      <w:pPr>
        <w:ind w:left="-567"/>
        <w:rPr>
          <w:rFonts w:ascii="Times New Roman" w:hAnsi="Times New Roman" w:cs="Times New Roman"/>
          <w:sz w:val="28"/>
          <w:szCs w:val="28"/>
          <w:lang w:val="uk-UA"/>
        </w:rPr>
      </w:pPr>
      <w:r w:rsidRPr="00074DFA">
        <w:rPr>
          <w:rFonts w:ascii="Times New Roman" w:hAnsi="Times New Roman" w:cs="Times New Roman"/>
          <w:sz w:val="28"/>
          <w:szCs w:val="28"/>
          <w:u w:val="single"/>
          <w:lang w:val="uk-UA"/>
        </w:rPr>
        <w:lastRenderedPageBreak/>
        <w:t>Робота в парах</w:t>
      </w:r>
      <w:r w:rsidRPr="00DA20F9">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1) Оберіть правильне твердження. Ніхто не має права: ображати, читати, їсти, карати, подорожувати, свистіти, принижувати, працювати, бути жертвою війни, експлуатувати, грабувати, бути злодієм, завдавати шкоди довкіллю.</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2) Оберіть правильну відповідь. Що означає слово правопорушення? а) Те, що належить до правознавства, правове; б) те, що зобов’язує ставитись належним чином до інших і до себе; в) порушення прав інших людей, поведінка, наслідки якої завдають шкоди іншим; г) відповідальність перед законом. </w:t>
      </w:r>
    </w:p>
    <w:p w:rsidR="00074DFA" w:rsidRPr="00074DFA" w:rsidRDefault="00490F30" w:rsidP="00490F30">
      <w:pPr>
        <w:ind w:left="-567"/>
        <w:rPr>
          <w:rFonts w:ascii="Times New Roman" w:hAnsi="Times New Roman" w:cs="Times New Roman"/>
          <w:b/>
          <w:sz w:val="28"/>
          <w:szCs w:val="28"/>
          <w:lang w:val="uk-UA"/>
        </w:rPr>
      </w:pPr>
      <w:r w:rsidRPr="00074DFA">
        <w:rPr>
          <w:rFonts w:ascii="Times New Roman" w:hAnsi="Times New Roman" w:cs="Times New Roman"/>
          <w:b/>
          <w:sz w:val="28"/>
          <w:szCs w:val="28"/>
          <w:lang w:val="uk-UA"/>
        </w:rPr>
        <w:t>Завдання до теми «Людина і світ»</w:t>
      </w:r>
    </w:p>
    <w:p w:rsidR="00074DFA" w:rsidRPr="00074DFA" w:rsidRDefault="00490F30" w:rsidP="00490F30">
      <w:pPr>
        <w:ind w:left="-567"/>
        <w:rPr>
          <w:rFonts w:ascii="Times New Roman" w:hAnsi="Times New Roman" w:cs="Times New Roman"/>
          <w:sz w:val="28"/>
          <w:szCs w:val="28"/>
          <w:u w:val="single"/>
          <w:lang w:val="uk-UA"/>
        </w:rPr>
      </w:pPr>
      <w:r w:rsidRPr="00DA20F9">
        <w:rPr>
          <w:rFonts w:ascii="Times New Roman" w:hAnsi="Times New Roman" w:cs="Times New Roman"/>
          <w:sz w:val="28"/>
          <w:szCs w:val="28"/>
          <w:lang w:val="uk-UA"/>
        </w:rPr>
        <w:t xml:space="preserve"> </w:t>
      </w:r>
      <w:r w:rsidRPr="00074DFA">
        <w:rPr>
          <w:rFonts w:ascii="Times New Roman" w:hAnsi="Times New Roman" w:cs="Times New Roman"/>
          <w:sz w:val="28"/>
          <w:szCs w:val="28"/>
          <w:u w:val="single"/>
          <w:lang w:val="uk-UA"/>
        </w:rPr>
        <w:t xml:space="preserve">Робота в парах </w:t>
      </w:r>
    </w:p>
    <w:p w:rsidR="00490F30" w:rsidRPr="00DA20F9" w:rsidRDefault="00074DFA" w:rsidP="00490F30">
      <w:pPr>
        <w:ind w:left="-567"/>
        <w:rPr>
          <w:rFonts w:ascii="Times New Roman" w:hAnsi="Times New Roman" w:cs="Times New Roman"/>
          <w:sz w:val="28"/>
          <w:szCs w:val="28"/>
          <w:lang w:val="uk-UA"/>
        </w:rPr>
      </w:pPr>
      <w:r>
        <w:rPr>
          <w:rFonts w:ascii="Times New Roman" w:hAnsi="Times New Roman" w:cs="Times New Roman"/>
          <w:sz w:val="28"/>
          <w:szCs w:val="28"/>
          <w:lang w:val="uk-UA"/>
        </w:rPr>
        <w:t>-</w:t>
      </w:r>
      <w:r w:rsidR="00490F30" w:rsidRPr="00DA20F9">
        <w:rPr>
          <w:rFonts w:ascii="Times New Roman" w:hAnsi="Times New Roman" w:cs="Times New Roman"/>
          <w:sz w:val="28"/>
          <w:szCs w:val="28"/>
          <w:lang w:val="uk-UA"/>
        </w:rPr>
        <w:t xml:space="preserve"> Чим прославили Україну ці видатні люди? З’єднати відповідні пари</w:t>
      </w:r>
    </w:p>
    <w:p w:rsidR="00074DFA" w:rsidRDefault="00074DFA" w:rsidP="00490F30">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0F30" w:rsidRPr="00DA20F9">
        <w:rPr>
          <w:rFonts w:ascii="Times New Roman" w:hAnsi="Times New Roman" w:cs="Times New Roman"/>
          <w:sz w:val="28"/>
          <w:szCs w:val="28"/>
          <w:lang w:val="uk-UA"/>
        </w:rPr>
        <w:t>конструктор літаків</w:t>
      </w:r>
      <w:r>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Нестор</w:t>
      </w:r>
    </w:p>
    <w:p w:rsidR="00074DFA" w:rsidRDefault="00074DFA" w:rsidP="00490F30">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академік                                                                             </w:t>
      </w:r>
      <w:r w:rsidRPr="00DA20F9">
        <w:rPr>
          <w:rFonts w:ascii="Times New Roman" w:hAnsi="Times New Roman" w:cs="Times New Roman"/>
          <w:sz w:val="28"/>
          <w:szCs w:val="28"/>
          <w:lang w:val="uk-UA"/>
        </w:rPr>
        <w:t xml:space="preserve">Боян </w:t>
      </w:r>
      <w:r>
        <w:rPr>
          <w:rFonts w:ascii="Times New Roman" w:hAnsi="Times New Roman" w:cs="Times New Roman"/>
          <w:sz w:val="28"/>
          <w:szCs w:val="28"/>
          <w:lang w:val="uk-UA"/>
        </w:rPr>
        <w:t xml:space="preserve">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електрозварювальник </w:t>
      </w:r>
      <w:r w:rsidR="00074DFA">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Олег Антонов</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літописець </w:t>
      </w:r>
      <w:r w:rsidR="00074DFA">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Микола Амосов</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проводив найскладніші операції на серці</w:t>
      </w:r>
      <w:r w:rsidR="00074DFA">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 xml:space="preserve"> Петро Сагайдачний</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основоположник української класичної музики </w:t>
      </w:r>
      <w:r w:rsidR="00074DFA">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Микола Лисенко</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видатний співець </w:t>
      </w:r>
      <w:r w:rsidR="00074DFA">
        <w:rPr>
          <w:rFonts w:ascii="Times New Roman" w:hAnsi="Times New Roman" w:cs="Times New Roman"/>
          <w:sz w:val="28"/>
          <w:szCs w:val="28"/>
          <w:lang w:val="uk-UA"/>
        </w:rPr>
        <w:t xml:space="preserve">                                                             </w:t>
      </w:r>
      <w:r w:rsidRPr="00DA20F9">
        <w:rPr>
          <w:rFonts w:ascii="Times New Roman" w:hAnsi="Times New Roman" w:cs="Times New Roman"/>
          <w:sz w:val="28"/>
          <w:szCs w:val="28"/>
          <w:lang w:val="uk-UA"/>
        </w:rPr>
        <w:t xml:space="preserve">Євген Патон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козацький гетьман </w:t>
      </w:r>
    </w:p>
    <w:p w:rsidR="00074DFA" w:rsidRPr="00074DFA" w:rsidRDefault="00490F30" w:rsidP="00490F30">
      <w:pPr>
        <w:ind w:left="-567"/>
        <w:rPr>
          <w:rFonts w:ascii="Times New Roman" w:hAnsi="Times New Roman" w:cs="Times New Roman"/>
          <w:sz w:val="28"/>
          <w:szCs w:val="28"/>
          <w:u w:val="single"/>
          <w:lang w:val="uk-UA"/>
        </w:rPr>
      </w:pPr>
      <w:r w:rsidRPr="00074DFA">
        <w:rPr>
          <w:rFonts w:ascii="Times New Roman" w:hAnsi="Times New Roman" w:cs="Times New Roman"/>
          <w:sz w:val="28"/>
          <w:szCs w:val="28"/>
          <w:u w:val="single"/>
          <w:lang w:val="uk-UA"/>
        </w:rPr>
        <w:t xml:space="preserve">Гра «Що зайве»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Вишита сорочка, штани, стрічка, пояс.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Жупан, вишивана блузка, штани, спідниця, капелюх, чоботи.</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Вареники, голубці, коровай, узвар, млинці, піца, борщ. </w:t>
      </w:r>
    </w:p>
    <w:p w:rsidR="00074DFA" w:rsidRPr="00074DFA" w:rsidRDefault="00490F30" w:rsidP="00490F30">
      <w:pPr>
        <w:ind w:left="-567"/>
        <w:rPr>
          <w:rFonts w:ascii="Times New Roman" w:hAnsi="Times New Roman" w:cs="Times New Roman"/>
          <w:sz w:val="28"/>
          <w:szCs w:val="28"/>
          <w:u w:val="single"/>
          <w:lang w:val="uk-UA"/>
        </w:rPr>
      </w:pPr>
      <w:r w:rsidRPr="00074DFA">
        <w:rPr>
          <w:rFonts w:ascii="Times New Roman" w:hAnsi="Times New Roman" w:cs="Times New Roman"/>
          <w:sz w:val="28"/>
          <w:szCs w:val="28"/>
          <w:u w:val="single"/>
          <w:lang w:val="uk-UA"/>
        </w:rPr>
        <w:t>Вікторина</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Найголовніший елемент українського одягу. (Сорочка)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Взуття, що входить до складу національного костюма. (Чоботи)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Що вплітають у вінок? (Стрічка)</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lastRenderedPageBreak/>
        <w:t xml:space="preserve"> Літній головний убір чоловіків. (Капелюх) </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Особливий головний убір дівчат. (Вінок)</w:t>
      </w:r>
    </w:p>
    <w:p w:rsidR="00074DFA"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Одяг чоловіків. (Штани)</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Цілеспрямоване і систематичне використання на уроках предмету «Я у світі» завдань розвивального характеру навчає школярів активно і творчо мислити, фор</w:t>
      </w:r>
      <w:r w:rsidR="00D2631B">
        <w:rPr>
          <w:rFonts w:ascii="Times New Roman" w:hAnsi="Times New Roman" w:cs="Times New Roman"/>
          <w:sz w:val="28"/>
          <w:szCs w:val="28"/>
          <w:lang w:val="uk-UA"/>
        </w:rPr>
        <w:t>-</w:t>
      </w:r>
      <w:r w:rsidRPr="00DA20F9">
        <w:rPr>
          <w:rFonts w:ascii="Times New Roman" w:hAnsi="Times New Roman" w:cs="Times New Roman"/>
          <w:sz w:val="28"/>
          <w:szCs w:val="28"/>
          <w:lang w:val="uk-UA"/>
        </w:rPr>
        <w:t>мує соціальну і життєву компетентності, позитивно впливає на особистісний роз</w:t>
      </w:r>
      <w:r w:rsidR="00D2631B">
        <w:rPr>
          <w:rFonts w:ascii="Times New Roman" w:hAnsi="Times New Roman" w:cs="Times New Roman"/>
          <w:sz w:val="28"/>
          <w:szCs w:val="28"/>
          <w:lang w:val="uk-UA"/>
        </w:rPr>
        <w:t>-</w:t>
      </w:r>
      <w:r w:rsidRPr="00DA20F9">
        <w:rPr>
          <w:rFonts w:ascii="Times New Roman" w:hAnsi="Times New Roman" w:cs="Times New Roman"/>
          <w:sz w:val="28"/>
          <w:szCs w:val="28"/>
          <w:lang w:val="uk-UA"/>
        </w:rPr>
        <w:t>виток учня, робить процес навчання цікавим і радісним.</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w:t>
      </w:r>
    </w:p>
    <w:p w:rsidR="00490F30" w:rsidRPr="00DA20F9" w:rsidRDefault="00490F30" w:rsidP="00490F30">
      <w:pPr>
        <w:ind w:left="-567"/>
        <w:rPr>
          <w:rFonts w:ascii="Times New Roman" w:hAnsi="Times New Roman" w:cs="Times New Roman"/>
          <w:sz w:val="28"/>
          <w:szCs w:val="28"/>
          <w:lang w:val="uk-UA"/>
        </w:rPr>
      </w:pP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Література:</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1.Навчальні програми для загальноосвітніх навч. закл. із навчанням українською мовою. 1 – 4 класи. – К.: Видавничий дім «Освіта», 2013, - с. 204 – 211.</w:t>
      </w:r>
    </w:p>
    <w:p w:rsidR="00490F30" w:rsidRPr="00DA20F9" w:rsidRDefault="00490F30" w:rsidP="00490F30">
      <w:pPr>
        <w:ind w:left="-567"/>
        <w:rPr>
          <w:rFonts w:ascii="Times New Roman" w:hAnsi="Times New Roman" w:cs="Times New Roman"/>
          <w:sz w:val="28"/>
          <w:szCs w:val="28"/>
          <w:lang w:val="uk-UA"/>
        </w:rPr>
      </w:pPr>
      <w:r w:rsidRPr="00DA20F9">
        <w:rPr>
          <w:rFonts w:ascii="Times New Roman" w:hAnsi="Times New Roman" w:cs="Times New Roman"/>
          <w:sz w:val="28"/>
          <w:szCs w:val="28"/>
          <w:lang w:val="uk-UA"/>
        </w:rPr>
        <w:t xml:space="preserve"> 2.Савченко О.Я. Дидактика початкової освіти: підруч / О. Я Савченко – К. : Грамота, - 2012, - 504с.</w:t>
      </w:r>
    </w:p>
    <w:p w:rsidR="00490F30" w:rsidRPr="00DA20F9" w:rsidRDefault="00490F30" w:rsidP="00490F30">
      <w:pPr>
        <w:ind w:left="-567"/>
        <w:rPr>
          <w:rFonts w:ascii="Times New Roman" w:hAnsi="Times New Roman" w:cs="Times New Roman"/>
          <w:sz w:val="28"/>
          <w:szCs w:val="28"/>
          <w:lang w:val="uk-UA"/>
        </w:rPr>
      </w:pPr>
    </w:p>
    <w:p w:rsidR="00490F30" w:rsidRPr="00DA20F9" w:rsidRDefault="00490F30" w:rsidP="00490F30">
      <w:pPr>
        <w:ind w:left="-567"/>
        <w:rPr>
          <w:rFonts w:ascii="Times New Roman" w:hAnsi="Times New Roman" w:cs="Times New Roman"/>
          <w:sz w:val="28"/>
          <w:szCs w:val="28"/>
          <w:lang w:val="uk-UA"/>
        </w:rPr>
      </w:pPr>
    </w:p>
    <w:p w:rsidR="00490F30" w:rsidRPr="00DA20F9" w:rsidRDefault="00490F30" w:rsidP="00490F30">
      <w:pPr>
        <w:ind w:left="-567"/>
        <w:rPr>
          <w:rFonts w:ascii="Times New Roman" w:hAnsi="Times New Roman" w:cs="Times New Roman"/>
          <w:sz w:val="28"/>
          <w:szCs w:val="28"/>
          <w:lang w:val="uk-UA"/>
        </w:rPr>
      </w:pPr>
    </w:p>
    <w:p w:rsidR="003A2BE4" w:rsidRPr="00490F30" w:rsidRDefault="003A2BE4">
      <w:pPr>
        <w:rPr>
          <w:lang w:val="uk-UA"/>
        </w:rPr>
      </w:pPr>
    </w:p>
    <w:sectPr w:rsidR="003A2BE4" w:rsidRPr="00490F30" w:rsidSect="00727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F30"/>
    <w:rsid w:val="00074DFA"/>
    <w:rsid w:val="003A2BE4"/>
    <w:rsid w:val="00490F30"/>
    <w:rsid w:val="00D2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2014-12-09T11:41:00Z</dcterms:created>
  <dcterms:modified xsi:type="dcterms:W3CDTF">2014-12-09T12:02:00Z</dcterms:modified>
</cp:coreProperties>
</file>